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40" w:rsidRDefault="00F66B40" w:rsidP="00F66B40">
      <w:pPr>
        <w:ind w:left="360"/>
        <w:rPr>
          <w:color w:val="1F497D"/>
        </w:rPr>
      </w:pPr>
      <w:r w:rsidRPr="00F66B40">
        <w:rPr>
          <w:b/>
          <w:bCs/>
          <w:color w:val="1F497D"/>
        </w:rPr>
        <w:t>Solar simulator ignition and safety system</w:t>
      </w:r>
      <w:r w:rsidRPr="00F66B40">
        <w:rPr>
          <w:color w:val="1F497D"/>
        </w:rPr>
        <w:t xml:space="preserve">. </w:t>
      </w:r>
    </w:p>
    <w:p w:rsidR="00F66B40" w:rsidRPr="00796E3D" w:rsidRDefault="00F66B40" w:rsidP="00F66B40">
      <w:pPr>
        <w:ind w:left="360"/>
        <w:rPr>
          <w:b/>
          <w:color w:val="1F497D"/>
        </w:rPr>
      </w:pPr>
      <w:r w:rsidRPr="00796E3D">
        <w:rPr>
          <w:b/>
          <w:bCs/>
          <w:color w:val="1F497D"/>
        </w:rPr>
        <w:t>Client</w:t>
      </w:r>
      <w:r w:rsidRPr="00796E3D">
        <w:rPr>
          <w:b/>
          <w:color w:val="1F497D"/>
        </w:rPr>
        <w:t>: Professor Robert Gill</w:t>
      </w:r>
    </w:p>
    <w:p w:rsidR="00F66B40" w:rsidRPr="00F66B40" w:rsidRDefault="00F66B40" w:rsidP="00F66B40">
      <w:pPr>
        <w:ind w:left="360"/>
        <w:rPr>
          <w:color w:val="1F497D"/>
        </w:rPr>
      </w:pPr>
      <w:bookmarkStart w:id="0" w:name="_GoBack"/>
      <w:bookmarkEnd w:id="0"/>
      <w:r w:rsidRPr="00F66B40">
        <w:rPr>
          <w:color w:val="1F497D"/>
        </w:rPr>
        <w:t>A solar simulator is being planned to be built at Mercer University, which will use high-power projector lamps to simulate concentrated sunlight. The ignition system needs to be designed so that it will ignite a short-arc lamp and maintain sufficient power until the lamp is turned off. The lamp will be provided for the project. The team will be responsible for designing systems for two types/power levels of lamps and building one system for the lamp selected by the client. It is recommended that the group have at least two electrical engineers, but all group members should be comfortable with controls and circuits.</w:t>
      </w:r>
    </w:p>
    <w:p w:rsidR="00F35F19" w:rsidRDefault="00F66B40"/>
    <w:sectPr w:rsidR="00F35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B0DA8"/>
    <w:multiLevelType w:val="hybridMultilevel"/>
    <w:tmpl w:val="A7F87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40"/>
    <w:rsid w:val="003C26DE"/>
    <w:rsid w:val="00534582"/>
    <w:rsid w:val="00F6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3081"/>
  <w15:chartTrackingRefBased/>
  <w15:docId w15:val="{DD0AC761-A109-4AC4-94D3-6407E872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B4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4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Jenkins</dc:creator>
  <cp:keywords/>
  <dc:description/>
  <cp:lastModifiedBy>Hodge Jenkins</cp:lastModifiedBy>
  <cp:revision>1</cp:revision>
  <dcterms:created xsi:type="dcterms:W3CDTF">2020-01-22T18:19:00Z</dcterms:created>
  <dcterms:modified xsi:type="dcterms:W3CDTF">2020-01-22T18:22:00Z</dcterms:modified>
</cp:coreProperties>
</file>