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EF" w:rsidRPr="00510123" w:rsidRDefault="0028205F" w:rsidP="00510123">
      <w:pPr>
        <w:jc w:val="center"/>
        <w:rPr>
          <w:sz w:val="28"/>
          <w:szCs w:val="28"/>
        </w:rPr>
      </w:pPr>
      <w:r w:rsidRPr="00510123">
        <w:rPr>
          <w:sz w:val="28"/>
          <w:szCs w:val="28"/>
        </w:rPr>
        <w:t>Pneumatic Frame Clamp</w:t>
      </w:r>
    </w:p>
    <w:p w:rsidR="0028205F" w:rsidRDefault="0028205F">
      <w:r>
        <w:t>Client:  Dr. Schultz and Dr. Hyun</w:t>
      </w:r>
    </w:p>
    <w:p w:rsidR="0028205F" w:rsidRDefault="0028205F">
      <w:r>
        <w:t>Engineering Specializations: 3 MAE or 2 MAE and 1 ISE/IDM</w:t>
      </w:r>
    </w:p>
    <w:p w:rsidR="0028205F" w:rsidRDefault="0028205F">
      <w:r>
        <w:t>Objective: Design and build a tool that clamps and holds four wood slats in a rectangular position so that glue and brads can be applied.</w:t>
      </w:r>
    </w:p>
    <w:p w:rsidR="0028205F" w:rsidRDefault="0028205F">
      <w:r>
        <w:t xml:space="preserve">Requirements: 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>Must be pneumatic activated (unless compelling reason to use alternative energy source).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>Must be adjustable to different sized frames.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 xml:space="preserve">Max frame size is 24” x 24”.  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proofErr w:type="spellStart"/>
      <w:r>
        <w:t>Min</w:t>
      </w:r>
      <w:proofErr w:type="spellEnd"/>
      <w:r>
        <w:t xml:space="preserve"> frame size is 6” x 6” (could relax this requirement if necessary).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>Foot pedal to activate clamp.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>Must be able to apply glue to joints before clamping.</w:t>
      </w:r>
    </w:p>
    <w:p w:rsidR="0028205F" w:rsidRDefault="0028205F" w:rsidP="0028205F">
      <w:pPr>
        <w:pStyle w:val="ListParagraph"/>
        <w:numPr>
          <w:ilvl w:val="0"/>
          <w:numId w:val="1"/>
        </w:numPr>
      </w:pPr>
      <w:r>
        <w:t>Must be able to shoot brad nails into joints after clamp activated.</w:t>
      </w:r>
    </w:p>
    <w:p w:rsidR="00813A27" w:rsidRDefault="00813A27" w:rsidP="0028205F">
      <w:pPr>
        <w:pStyle w:val="ListParagraph"/>
        <w:numPr>
          <w:ilvl w:val="0"/>
          <w:numId w:val="1"/>
        </w:numPr>
      </w:pPr>
      <w:r>
        <w:t>Clamping pressure must be sufficient to seal joint without causing the wooden slat to deflect.</w:t>
      </w:r>
      <w:bookmarkStart w:id="0" w:name="_GoBack"/>
      <w:bookmarkEnd w:id="0"/>
    </w:p>
    <w:p w:rsidR="0028205F" w:rsidRDefault="0028205F"/>
    <w:sectPr w:rsidR="0028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03C"/>
    <w:multiLevelType w:val="hybridMultilevel"/>
    <w:tmpl w:val="99D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5F"/>
    <w:rsid w:val="0028205F"/>
    <w:rsid w:val="00510123"/>
    <w:rsid w:val="00630AF3"/>
    <w:rsid w:val="00813A27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1C2D"/>
  <w15:chartTrackingRefBased/>
  <w15:docId w15:val="{6D3A0198-6087-4D5E-BA1C-1D6C807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Schultz</dc:creator>
  <cp:keywords/>
  <dc:description/>
  <cp:lastModifiedBy>Scott Schultz</cp:lastModifiedBy>
  <cp:revision>2</cp:revision>
  <dcterms:created xsi:type="dcterms:W3CDTF">2020-01-10T13:45:00Z</dcterms:created>
  <dcterms:modified xsi:type="dcterms:W3CDTF">2020-01-10T14:01:00Z</dcterms:modified>
</cp:coreProperties>
</file>