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C2" w:rsidRPr="00A214CC" w:rsidRDefault="00A618C2" w:rsidP="00A618C2">
      <w:pPr>
        <w:pStyle w:val="NoSpacing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A214CC">
        <w:rPr>
          <w:rFonts w:ascii="Courier New" w:hAnsi="Courier New" w:cs="Courier New"/>
          <w:b/>
          <w:sz w:val="28"/>
          <w:szCs w:val="28"/>
        </w:rPr>
        <w:t>Chi-Square Test for Association in Minitab 17</w:t>
      </w:r>
    </w:p>
    <w:p w:rsidR="00A618C2" w:rsidRDefault="00A618C2" w:rsidP="00A618C2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Null Hypothesis: There is no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Alternate Hypothesis: There is an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P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Enter the data in a “table format”.</w:t>
      </w:r>
      <w:r>
        <w:rPr>
          <w:rFonts w:ascii="Courier New" w:hAnsi="Courier New" w:cs="Courier New"/>
          <w:sz w:val="20"/>
          <w:szCs w:val="20"/>
        </w:rPr>
        <w:t xml:space="preserve"> Include descriptive labels for the columns and rows.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Pull down menu:</w:t>
      </w:r>
    </w:p>
    <w:p w:rsidR="00A618C2" w:rsidRPr="00A618C2" w:rsidRDefault="00A618C2" w:rsidP="00A618C2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Stat</w:t>
      </w:r>
      <w:r>
        <w:rPr>
          <w:rFonts w:ascii="Courier New" w:hAnsi="Courier New" w:cs="Courier New"/>
          <w:sz w:val="20"/>
          <w:szCs w:val="20"/>
        </w:rPr>
        <w:t xml:space="preserve"> /  </w:t>
      </w:r>
      <w:r w:rsidRPr="00A618C2">
        <w:rPr>
          <w:rFonts w:ascii="Courier New" w:hAnsi="Courier New" w:cs="Courier New"/>
          <w:sz w:val="20"/>
          <w:szCs w:val="20"/>
        </w:rPr>
        <w:t>Tables</w:t>
      </w:r>
      <w:r>
        <w:rPr>
          <w:rFonts w:ascii="Courier New" w:hAnsi="Courier New" w:cs="Courier New"/>
          <w:sz w:val="20"/>
          <w:szCs w:val="20"/>
        </w:rPr>
        <w:t xml:space="preserve">  /  </w:t>
      </w:r>
      <w:r w:rsidRPr="00A618C2">
        <w:rPr>
          <w:rFonts w:ascii="Courier New" w:hAnsi="Courier New" w:cs="Courier New"/>
          <w:sz w:val="20"/>
          <w:szCs w:val="20"/>
        </w:rPr>
        <w:t>Chi-Square Test for Association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t>elect s</w:t>
      </w:r>
      <w:r w:rsidRPr="00A618C2">
        <w:rPr>
          <w:rFonts w:ascii="Courier New" w:hAnsi="Courier New" w:cs="Courier New"/>
          <w:sz w:val="20"/>
          <w:szCs w:val="20"/>
        </w:rPr>
        <w:t>ummarized data in a two-way table</w:t>
      </w:r>
      <w:r>
        <w:rPr>
          <w:rFonts w:ascii="Courier New" w:hAnsi="Courier New" w:cs="Courier New"/>
          <w:sz w:val="20"/>
          <w:szCs w:val="20"/>
        </w:rPr>
        <w:t>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Enter data </w:t>
      </w:r>
      <w:r w:rsidR="00AE6B0E">
        <w:rPr>
          <w:rFonts w:ascii="Courier New" w:hAnsi="Courier New" w:cs="Courier New"/>
          <w:sz w:val="20"/>
          <w:szCs w:val="20"/>
        </w:rPr>
        <w:t xml:space="preserve">from EGR 252 text </w:t>
      </w:r>
      <w:r>
        <w:rPr>
          <w:rFonts w:ascii="Courier New" w:hAnsi="Courier New" w:cs="Courier New"/>
          <w:sz w:val="20"/>
          <w:szCs w:val="20"/>
        </w:rPr>
        <w:t>as shown below.</w:t>
      </w:r>
    </w:p>
    <w:p w:rsidR="009C1DC8" w:rsidRPr="00A618C2" w:rsidRDefault="009C1DC8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Default="00A618C2">
      <w:r>
        <w:rPr>
          <w:noProof/>
        </w:rPr>
        <w:drawing>
          <wp:inline distT="0" distB="0" distL="0" distR="0" wp14:anchorId="61B5D37B" wp14:editId="1509C414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C2" w:rsidRDefault="00A618C2" w:rsidP="00A618C2">
      <w:pPr>
        <w:pStyle w:val="NoSpacing"/>
      </w:pP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Row</w:t>
      </w:r>
      <w:r w:rsidRPr="009C1DC8">
        <w:rPr>
          <w:rFonts w:ascii="Courier New" w:hAnsi="Courier New" w:cs="Courier New"/>
          <w:sz w:val="20"/>
          <w:szCs w:val="20"/>
        </w:rPr>
        <w:t xml:space="preserve"> Worker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Column</w:t>
      </w:r>
      <w:r w:rsidRPr="009C1DC8">
        <w:rPr>
          <w:rFonts w:ascii="Courier New" w:hAnsi="Courier New" w:cs="Courier New"/>
          <w:sz w:val="20"/>
          <w:szCs w:val="20"/>
        </w:rPr>
        <w:t xml:space="preserve"> Plan Number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p-value</w:t>
      </w:r>
      <w:r w:rsidRPr="009C1DC8">
        <w:rPr>
          <w:rFonts w:ascii="Courier New" w:hAnsi="Courier New" w:cs="Courier New"/>
          <w:sz w:val="20"/>
          <w:szCs w:val="20"/>
        </w:rPr>
        <w:t xml:space="preserve"> less than alpha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Decision:  Reject Ho.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Therefore, we conclude Worker and Plan Number are associated.</w:t>
      </w:r>
    </w:p>
    <w:p w:rsidR="004927B4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Therefore, we conclude Worker and Plan Number are not independent.</w:t>
      </w:r>
    </w:p>
    <w:p w:rsidR="004927B4" w:rsidRDefault="004927B4">
      <w:r>
        <w:br w:type="page"/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lastRenderedPageBreak/>
        <w:t>Minitab Input 1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ab/>
      </w:r>
      <w:r w:rsidRPr="009C1DC8">
        <w:rPr>
          <w:rFonts w:ascii="Courier New" w:hAnsi="Courier New" w:cs="Courier New"/>
          <w:b/>
          <w:sz w:val="20"/>
          <w:szCs w:val="20"/>
        </w:rPr>
        <w:tab/>
        <w:t>Plan1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Plan2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Plan3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Salary</w:t>
      </w:r>
      <w:r w:rsidRPr="009C1DC8">
        <w:rPr>
          <w:rFonts w:ascii="Courier New" w:hAnsi="Courier New" w:cs="Courier New"/>
          <w:b/>
          <w:sz w:val="20"/>
          <w:szCs w:val="20"/>
        </w:rPr>
        <w:tab/>
        <w:t>160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140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Hourly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C1,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C1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Plan1  Plan2  Plan3  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Salary      160    140     40  340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136    136     68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Hourly       40     60     60  160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64     64     32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All         200    200    100  500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We use the Pearson Chi-Square for Chi-Square calculated.</w:t>
      </w: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decision, based on a p-value less than alpha, is: Reject HO.</w:t>
      </w: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conclusion is that there is an association between Plan and Worker Type.</w:t>
      </w:r>
    </w:p>
    <w:p w:rsidR="004927B4" w:rsidRPr="009C1DC8" w:rsidRDefault="004927B4" w:rsidP="004927B4">
      <w:pPr>
        <w:pStyle w:val="NoSpacing"/>
        <w:rPr>
          <w:sz w:val="16"/>
          <w:szCs w:val="16"/>
        </w:rPr>
      </w:pP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t>Minitab Input 2</w:t>
      </w:r>
    </w:p>
    <w:p w:rsidR="004927B4" w:rsidRPr="004927B4" w:rsidRDefault="009C1DC8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S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alaried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hourly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plan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p#1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p#2</w:t>
      </w:r>
    </w:p>
    <w:p w:rsidR="00A618C2" w:rsidRPr="004927B4" w:rsidRDefault="00F6465B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40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60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p#3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plan,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plan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</w:t>
      </w:r>
      <w:r w:rsidR="009C1DC8" w:rsidRPr="009C1DC8">
        <w:rPr>
          <w:rFonts w:ascii="Courier New" w:hAnsi="Courier New" w:cs="Courier New"/>
          <w:sz w:val="16"/>
          <w:szCs w:val="16"/>
        </w:rPr>
        <w:t>S</w:t>
      </w:r>
      <w:r w:rsidRPr="009C1DC8">
        <w:rPr>
          <w:rFonts w:ascii="Courier New" w:hAnsi="Courier New" w:cs="Courier New"/>
          <w:sz w:val="16"/>
          <w:szCs w:val="16"/>
        </w:rPr>
        <w:t>alaried</w:t>
      </w:r>
      <w:r w:rsidR="009C1DC8">
        <w:rPr>
          <w:rFonts w:ascii="Courier New" w:hAnsi="Courier New" w:cs="Courier New"/>
          <w:sz w:val="16"/>
          <w:szCs w:val="16"/>
        </w:rPr>
        <w:t xml:space="preserve"> </w:t>
      </w:r>
      <w:r w:rsidRPr="009C1DC8">
        <w:rPr>
          <w:rFonts w:ascii="Courier New" w:hAnsi="Courier New" w:cs="Courier New"/>
          <w:sz w:val="16"/>
          <w:szCs w:val="16"/>
        </w:rPr>
        <w:t>worker  hourly</w:t>
      </w:r>
      <w:r w:rsidR="009C1DC8">
        <w:rPr>
          <w:rFonts w:ascii="Courier New" w:hAnsi="Courier New" w:cs="Courier New"/>
          <w:sz w:val="16"/>
          <w:szCs w:val="16"/>
        </w:rPr>
        <w:t xml:space="preserve"> </w:t>
      </w:r>
      <w:r w:rsidRPr="009C1DC8">
        <w:rPr>
          <w:rFonts w:ascii="Courier New" w:hAnsi="Courier New" w:cs="Courier New"/>
          <w:sz w:val="16"/>
          <w:szCs w:val="16"/>
        </w:rPr>
        <w:t xml:space="preserve">worker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p#1               160            40  </w:t>
      </w:r>
      <w:r w:rsidR="009C1DC8">
        <w:rPr>
          <w:rFonts w:ascii="Courier New" w:hAnsi="Courier New" w:cs="Courier New"/>
          <w:sz w:val="16"/>
          <w:szCs w:val="16"/>
        </w:rPr>
        <w:tab/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p#2               140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p#3                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100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68            32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All               340           160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500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We use the Pearson Chi-Square for Chi-Square calculated.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decision, based on a p-value less than alpha, is: Reject HO.</w:t>
      </w:r>
    </w:p>
    <w:p w:rsidR="00791714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conclusion is that Plan and Worker Type are associated.</w:t>
      </w:r>
    </w:p>
    <w:p w:rsidR="00791714" w:rsidRDefault="0079171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4927B4" w:rsidRPr="00791714" w:rsidRDefault="00791714" w:rsidP="004927B4">
      <w:pPr>
        <w:pStyle w:val="NoSpacing"/>
        <w:rPr>
          <w:rFonts w:ascii="Courier New" w:hAnsi="Courier New" w:cs="Courier New"/>
          <w:sz w:val="18"/>
          <w:szCs w:val="18"/>
        </w:rPr>
      </w:pPr>
      <w:r w:rsidRPr="00791714">
        <w:rPr>
          <w:rFonts w:ascii="Courier New" w:hAnsi="Courier New" w:cs="Courier New"/>
          <w:sz w:val="18"/>
          <w:szCs w:val="18"/>
        </w:rPr>
        <w:lastRenderedPageBreak/>
        <w:t>Another Example:</w:t>
      </w:r>
    </w:p>
    <w:p w:rsidR="004927B4" w:rsidRPr="00791714" w:rsidRDefault="004927B4" w:rsidP="004927B4">
      <w:pPr>
        <w:pStyle w:val="NoSpacing"/>
        <w:rPr>
          <w:rFonts w:ascii="Courier New" w:hAnsi="Courier New" w:cs="Courier New"/>
          <w:sz w:val="18"/>
          <w:szCs w:val="18"/>
        </w:rPr>
      </w:pPr>
    </w:p>
    <w:p w:rsidR="00791714" w:rsidRP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91714">
        <w:rPr>
          <w:rFonts w:ascii="Courier New" w:hAnsi="Courier New" w:cs="Courier New"/>
          <w:sz w:val="18"/>
          <w:szCs w:val="18"/>
        </w:rPr>
        <w:t>Let's look at 500 customer complaints from three hospital chains in two different cities.</w:t>
      </w:r>
    </w:p>
    <w:p w:rsidR="00791714" w:rsidRP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P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91714">
        <w:rPr>
          <w:rFonts w:ascii="Courier New" w:hAnsi="Courier New" w:cs="Courier New"/>
          <w:sz w:val="18"/>
          <w:szCs w:val="18"/>
        </w:rPr>
        <w:t>Input:</w:t>
      </w:r>
    </w:p>
    <w:p w:rsidR="00791714" w:rsidRP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P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91714">
        <w:rPr>
          <w:rFonts w:ascii="Courier New" w:hAnsi="Courier New" w:cs="Courier New"/>
          <w:sz w:val="18"/>
          <w:szCs w:val="18"/>
        </w:rPr>
        <w:t>City</w:t>
      </w:r>
      <w:r w:rsidRPr="00791714">
        <w:rPr>
          <w:rFonts w:ascii="Courier New" w:hAnsi="Courier New" w:cs="Courier New"/>
          <w:sz w:val="18"/>
          <w:szCs w:val="18"/>
        </w:rPr>
        <w:tab/>
        <w:t>Northside</w:t>
      </w:r>
      <w:r w:rsidRPr="00791714">
        <w:rPr>
          <w:rFonts w:ascii="Courier New" w:hAnsi="Courier New" w:cs="Courier New"/>
          <w:sz w:val="18"/>
          <w:szCs w:val="18"/>
        </w:rPr>
        <w:tab/>
        <w:t>Eastside</w:t>
      </w:r>
      <w:r w:rsidRPr="00791714">
        <w:rPr>
          <w:rFonts w:ascii="Courier New" w:hAnsi="Courier New" w:cs="Courier New"/>
          <w:sz w:val="18"/>
          <w:szCs w:val="18"/>
        </w:rPr>
        <w:tab/>
        <w:t>Downtown</w:t>
      </w:r>
    </w:p>
    <w:p w:rsidR="00791714" w:rsidRP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91714">
        <w:rPr>
          <w:rFonts w:ascii="Courier New" w:hAnsi="Courier New" w:cs="Courier New"/>
          <w:sz w:val="18"/>
          <w:szCs w:val="18"/>
        </w:rPr>
        <w:t>Macon</w:t>
      </w:r>
      <w:r w:rsidRPr="00791714">
        <w:rPr>
          <w:rFonts w:ascii="Courier New" w:hAnsi="Courier New" w:cs="Courier New"/>
          <w:sz w:val="18"/>
          <w:szCs w:val="18"/>
        </w:rPr>
        <w:tab/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791714">
        <w:rPr>
          <w:rFonts w:ascii="Courier New" w:hAnsi="Courier New" w:cs="Courier New"/>
          <w:sz w:val="18"/>
          <w:szCs w:val="18"/>
        </w:rPr>
        <w:t>90</w:t>
      </w:r>
      <w:r w:rsidRPr="00791714">
        <w:rPr>
          <w:rFonts w:ascii="Courier New" w:hAnsi="Courier New" w:cs="Courier New"/>
          <w:sz w:val="18"/>
          <w:szCs w:val="18"/>
        </w:rPr>
        <w:tab/>
      </w:r>
      <w:r w:rsidRPr="00791714">
        <w:rPr>
          <w:rFonts w:ascii="Courier New" w:hAnsi="Courier New" w:cs="Courier New"/>
          <w:sz w:val="18"/>
          <w:szCs w:val="18"/>
        </w:rPr>
        <w:tab/>
        <w:t>102</w:t>
      </w:r>
      <w:r w:rsidRPr="00791714">
        <w:rPr>
          <w:rFonts w:ascii="Courier New" w:hAnsi="Courier New" w:cs="Courier New"/>
          <w:sz w:val="18"/>
          <w:szCs w:val="18"/>
        </w:rPr>
        <w:tab/>
      </w:r>
      <w:r w:rsidRPr="00791714">
        <w:rPr>
          <w:rFonts w:ascii="Courier New" w:hAnsi="Courier New" w:cs="Courier New"/>
          <w:sz w:val="18"/>
          <w:szCs w:val="18"/>
        </w:rPr>
        <w:tab/>
        <w:t>40</w:t>
      </w:r>
    </w:p>
    <w:p w:rsidR="00791714" w:rsidRP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Atlanta   110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18"/>
          <w:szCs w:val="18"/>
        </w:rPr>
        <w:tab/>
        <w:t xml:space="preserve"> 98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791714">
        <w:rPr>
          <w:rFonts w:ascii="Courier New" w:hAnsi="Courier New" w:cs="Courier New"/>
          <w:sz w:val="18"/>
          <w:szCs w:val="18"/>
        </w:rPr>
        <w:t>60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Output: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Chi-Square Test for Association: City, Worksheet columns 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Rows: City   Columns: Worksheet columns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Northside  Eastside  Downtown  All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Macon             90       102        40  232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92.80     92.80     46.40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0.0845    0.9121    0.8828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Atlanta          110        98        60  268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107.20    107.20     53.60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0.0731    0.7896    0.7642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              200       200       100  500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Cell Contents:      Count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Expected count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Contribution to Chi-square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Pearson Chi-Square = 3.506, DF = 2, P-Value = 0.173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Likelihood Ratio Chi-Square = 3.516, DF = 2, P-Value = 0.172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F4E83" w:rsidRDefault="009F4E83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1714" w:rsidRDefault="00AE6B0E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Based on a p-value of </w:t>
      </w:r>
      <w:r w:rsidR="009F4E83">
        <w:rPr>
          <w:rFonts w:ascii="Segoe UI" w:hAnsi="Segoe UI" w:cs="Segoe UI"/>
          <w:sz w:val="20"/>
          <w:szCs w:val="20"/>
        </w:rPr>
        <w:t>0.172, w</w:t>
      </w:r>
      <w:r w:rsidR="00791714">
        <w:rPr>
          <w:rFonts w:ascii="Segoe UI" w:hAnsi="Segoe UI" w:cs="Segoe UI"/>
          <w:sz w:val="20"/>
          <w:szCs w:val="20"/>
        </w:rPr>
        <w:t>e conclude that there is no association between hospital and city with respect to customer complaints.</w:t>
      </w: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1714" w:rsidRDefault="009F4E83" w:rsidP="0079171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Using terminology from the EGR 252 text, w</w:t>
      </w:r>
      <w:r w:rsidR="00791714">
        <w:rPr>
          <w:rFonts w:ascii="Segoe UI" w:hAnsi="Segoe UI" w:cs="Segoe UI"/>
          <w:sz w:val="20"/>
          <w:szCs w:val="20"/>
        </w:rPr>
        <w:t>e conclude that hospital and city are independent.</w:t>
      </w:r>
    </w:p>
    <w:p w:rsidR="004927B4" w:rsidRDefault="004927B4" w:rsidP="004927B4">
      <w:pPr>
        <w:pStyle w:val="NoSpacing"/>
      </w:pPr>
    </w:p>
    <w:sectPr w:rsidR="004927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B4" w:rsidRDefault="00726EB4" w:rsidP="00874198">
      <w:pPr>
        <w:spacing w:after="0" w:line="240" w:lineRule="auto"/>
      </w:pPr>
      <w:r>
        <w:separator/>
      </w:r>
    </w:p>
  </w:endnote>
  <w:endnote w:type="continuationSeparator" w:id="0">
    <w:p w:rsidR="00726EB4" w:rsidRDefault="00726EB4" w:rsidP="008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198" w:rsidRDefault="00AE6B0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ISE 468 Fall 2019</w:t>
    </w:r>
    <w:r w:rsidR="00A214CC">
      <w:rPr>
        <w:rFonts w:asciiTheme="majorHAnsi" w:eastAsiaTheme="majorEastAsia" w:hAnsiTheme="majorHAnsi" w:cstheme="majorBidi"/>
      </w:rPr>
      <w:t xml:space="preserve"> Chi-Square Test for Association Demo  JMB</w:t>
    </w:r>
    <w:r w:rsidR="00874198">
      <w:rPr>
        <w:rFonts w:asciiTheme="majorHAnsi" w:eastAsiaTheme="majorEastAsia" w:hAnsiTheme="majorHAnsi" w:cstheme="majorBidi"/>
      </w:rPr>
      <w:ptab w:relativeTo="margin" w:alignment="right" w:leader="none"/>
    </w:r>
    <w:r w:rsidR="00874198">
      <w:rPr>
        <w:rFonts w:asciiTheme="majorHAnsi" w:eastAsiaTheme="majorEastAsia" w:hAnsiTheme="majorHAnsi" w:cstheme="majorBidi"/>
      </w:rPr>
      <w:t xml:space="preserve">Page </w:t>
    </w:r>
    <w:r w:rsidR="00874198">
      <w:rPr>
        <w:rFonts w:eastAsiaTheme="minorEastAsia"/>
      </w:rPr>
      <w:fldChar w:fldCharType="begin"/>
    </w:r>
    <w:r w:rsidR="00874198">
      <w:instrText xml:space="preserve"> PAGE   \* MERGEFORMAT </w:instrText>
    </w:r>
    <w:r w:rsidR="00874198">
      <w:rPr>
        <w:rFonts w:eastAsiaTheme="minorEastAsia"/>
      </w:rPr>
      <w:fldChar w:fldCharType="separate"/>
    </w:r>
    <w:r w:rsidR="0089660A" w:rsidRPr="0089660A">
      <w:rPr>
        <w:rFonts w:asciiTheme="majorHAnsi" w:eastAsiaTheme="majorEastAsia" w:hAnsiTheme="majorHAnsi" w:cstheme="majorBidi"/>
        <w:noProof/>
      </w:rPr>
      <w:t>1</w:t>
    </w:r>
    <w:r w:rsidR="00874198">
      <w:rPr>
        <w:rFonts w:asciiTheme="majorHAnsi" w:eastAsiaTheme="majorEastAsia" w:hAnsiTheme="majorHAnsi" w:cstheme="majorBidi"/>
        <w:noProof/>
      </w:rPr>
      <w:fldChar w:fldCharType="end"/>
    </w:r>
  </w:p>
  <w:p w:rsidR="00874198" w:rsidRDefault="00874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B4" w:rsidRDefault="00726EB4" w:rsidP="00874198">
      <w:pPr>
        <w:spacing w:after="0" w:line="240" w:lineRule="auto"/>
      </w:pPr>
      <w:r>
        <w:separator/>
      </w:r>
    </w:p>
  </w:footnote>
  <w:footnote w:type="continuationSeparator" w:id="0">
    <w:p w:rsidR="00726EB4" w:rsidRDefault="00726EB4" w:rsidP="0087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C2"/>
    <w:rsid w:val="00071394"/>
    <w:rsid w:val="003118BD"/>
    <w:rsid w:val="004927B4"/>
    <w:rsid w:val="005E5336"/>
    <w:rsid w:val="006759AA"/>
    <w:rsid w:val="00726EB4"/>
    <w:rsid w:val="00791714"/>
    <w:rsid w:val="00874198"/>
    <w:rsid w:val="0088134D"/>
    <w:rsid w:val="0089660A"/>
    <w:rsid w:val="008C112A"/>
    <w:rsid w:val="009C1DC8"/>
    <w:rsid w:val="009F4E83"/>
    <w:rsid w:val="00A214CC"/>
    <w:rsid w:val="00A618C2"/>
    <w:rsid w:val="00AE6B0E"/>
    <w:rsid w:val="00D6351E"/>
    <w:rsid w:val="00EC27C0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FF378-5D8C-4FD6-B7E9-8E14FD99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2016-11-17T17:12:00Z</cp:lastPrinted>
  <dcterms:created xsi:type="dcterms:W3CDTF">2019-09-30T19:10:00Z</dcterms:created>
  <dcterms:modified xsi:type="dcterms:W3CDTF">2019-09-30T19:10:00Z</dcterms:modified>
</cp:coreProperties>
</file>